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B5527" w14:textId="39021F84"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FA7D18D" w14:textId="3E394F25" w:rsidR="00D15AA9" w:rsidRDefault="00D15AA9" w:rsidP="00D5294E">
      <w:pPr>
        <w:spacing w:line="240" w:lineRule="auto"/>
        <w:jc w:val="center"/>
        <w:rPr>
          <w:rFonts w:eastAsia="Times New Roman"/>
          <w:b/>
          <w:sz w:val="20"/>
          <w:szCs w:val="20"/>
        </w:rPr>
      </w:pPr>
      <w:r>
        <w:rPr>
          <w:rFonts w:eastAsia="Times New Roman"/>
          <w:b/>
          <w:sz w:val="20"/>
          <w:szCs w:val="20"/>
        </w:rPr>
        <w:t>4.3.5.SAM “</w:t>
      </w:r>
      <w:r w:rsidRPr="00D15AA9">
        <w:rPr>
          <w:rFonts w:eastAsia="Times New Roman"/>
          <w:b/>
          <w:sz w:val="20"/>
          <w:szCs w:val="20"/>
        </w:rPr>
        <w:t xml:space="preserve">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D15AA9">
        <w:rPr>
          <w:rFonts w:eastAsia="Times New Roman"/>
          <w:b/>
          <w:sz w:val="20"/>
          <w:szCs w:val="20"/>
        </w:rPr>
        <w:t>izturētspēju</w:t>
      </w:r>
      <w:proofErr w:type="spellEnd"/>
      <w:r w:rsidRPr="00D15AA9">
        <w:rPr>
          <w:rFonts w:eastAsia="Times New Roman"/>
          <w:b/>
          <w:sz w:val="20"/>
          <w:szCs w:val="20"/>
        </w:rPr>
        <w:t>”</w:t>
      </w:r>
    </w:p>
    <w:p w14:paraId="683C6E88" w14:textId="059D6EC1" w:rsidR="00D15AA9" w:rsidRPr="00D5294E" w:rsidRDefault="00D15AA9" w:rsidP="00D5294E">
      <w:pPr>
        <w:spacing w:line="240" w:lineRule="auto"/>
        <w:jc w:val="center"/>
        <w:rPr>
          <w:rFonts w:eastAsia="Times New Roman"/>
          <w:b/>
          <w:sz w:val="20"/>
          <w:szCs w:val="20"/>
          <w:u w:val="single"/>
        </w:rPr>
      </w:pPr>
      <w:r w:rsidRPr="00D5294E">
        <w:rPr>
          <w:rFonts w:eastAsia="Times New Roman"/>
          <w:b/>
          <w:sz w:val="20"/>
          <w:szCs w:val="20"/>
          <w:u w:val="single"/>
        </w:rPr>
        <w:t>4.3.5.</w:t>
      </w:r>
      <w:r w:rsidR="00075118" w:rsidRPr="00D5294E">
        <w:rPr>
          <w:rFonts w:eastAsia="Times New Roman"/>
          <w:b/>
          <w:sz w:val="20"/>
          <w:szCs w:val="20"/>
          <w:u w:val="single"/>
        </w:rPr>
        <w:t>1</w:t>
      </w:r>
      <w:r w:rsidRPr="00D5294E">
        <w:rPr>
          <w:rFonts w:eastAsia="Times New Roman"/>
          <w:b/>
          <w:sz w:val="20"/>
          <w:szCs w:val="20"/>
          <w:u w:val="single"/>
        </w:rPr>
        <w:t>.</w:t>
      </w:r>
      <w:r w:rsidR="00D35338" w:rsidRPr="00D5294E">
        <w:rPr>
          <w:rFonts w:eastAsia="Times New Roman"/>
          <w:b/>
          <w:sz w:val="20"/>
          <w:szCs w:val="20"/>
          <w:u w:val="single"/>
        </w:rPr>
        <w:t>pasākum</w:t>
      </w:r>
      <w:r w:rsidR="00D5294E" w:rsidRPr="00D5294E">
        <w:rPr>
          <w:rFonts w:eastAsia="Times New Roman"/>
          <w:b/>
          <w:sz w:val="20"/>
          <w:szCs w:val="20"/>
          <w:u w:val="single"/>
        </w:rPr>
        <w:t>am</w:t>
      </w:r>
      <w:r w:rsidR="00846049" w:rsidRPr="00D5294E">
        <w:rPr>
          <w:rFonts w:eastAsia="Times New Roman"/>
          <w:b/>
          <w:sz w:val="20"/>
          <w:szCs w:val="20"/>
          <w:u w:val="single"/>
        </w:rPr>
        <w:t xml:space="preserve"> </w:t>
      </w:r>
      <w:r w:rsidRPr="00D5294E">
        <w:rPr>
          <w:rFonts w:eastAsia="Times New Roman"/>
          <w:b/>
          <w:sz w:val="20"/>
          <w:szCs w:val="20"/>
          <w:u w:val="single"/>
        </w:rPr>
        <w:t>“</w:t>
      </w:r>
      <w:r w:rsidR="00245A73" w:rsidRPr="00D5294E">
        <w:rPr>
          <w:b/>
          <w:sz w:val="20"/>
          <w:szCs w:val="20"/>
          <w:u w:val="single"/>
          <w:lang w:eastAsia="lv-LV"/>
        </w:rPr>
        <w:t>Sabiedrībā balstītu sociālo pakalpojumu pieejamības palielināšana (DI turpinājums)</w:t>
      </w:r>
      <w:r w:rsidRPr="00D5294E">
        <w:rPr>
          <w:rFonts w:eastAsia="Times New Roman"/>
          <w:b/>
          <w:sz w:val="20"/>
          <w:szCs w:val="20"/>
          <w:u w:val="single"/>
        </w:rPr>
        <w:t>”</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6423F422" w:rsidR="00E8264B" w:rsidRPr="001777A8" w:rsidRDefault="00E8264B" w:rsidP="004B3F31">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846049">
              <w:rPr>
                <w:sz w:val="20"/>
                <w:szCs w:val="20"/>
                <w:lang w:val="lv-LV"/>
              </w:rPr>
              <w:t xml:space="preserve">plānots </w:t>
            </w:r>
            <w:r w:rsidR="00245A73">
              <w:rPr>
                <w:sz w:val="20"/>
                <w:szCs w:val="20"/>
                <w:lang w:val="lv-LV"/>
              </w:rPr>
              <w:t>nodrošināt sabiedrībā balstītus sociālos pakalpojumus, atbilstoši individuālajām vajadzībām, un dažādot aprūpes nodrošināšanu cilvēka dzīvesvietā</w:t>
            </w:r>
            <w:r w:rsidR="00192922">
              <w:rPr>
                <w:sz w:val="20"/>
                <w:szCs w:val="20"/>
                <w:lang w:val="lv-LV"/>
              </w:rPr>
              <w:t>,</w:t>
            </w:r>
            <w:r w:rsidR="00245A73">
              <w:rPr>
                <w:sz w:val="20"/>
                <w:szCs w:val="20"/>
                <w:lang w:val="lv-LV"/>
              </w:rPr>
              <w:t xml:space="preserve"> </w:t>
            </w:r>
            <w:r w:rsidR="008C1850">
              <w:rPr>
                <w:sz w:val="20"/>
                <w:szCs w:val="20"/>
                <w:lang w:val="lv-LV"/>
              </w:rPr>
              <w:t>tāpēc tas neradīs ietekmi</w:t>
            </w:r>
            <w:r w:rsidR="00276F3E">
              <w:rPr>
                <w:sz w:val="20"/>
                <w:szCs w:val="20"/>
                <w:lang w:val="lv-LV"/>
              </w:rPr>
              <w:t xml:space="preserve"> </w:t>
            </w:r>
            <w:r w:rsidRPr="001777A8">
              <w:rPr>
                <w:sz w:val="20"/>
                <w:szCs w:val="20"/>
                <w:lang w:val="lv-LV"/>
              </w:rPr>
              <w:t>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199414BD" w:rsidR="00E8264B" w:rsidRPr="000D0991" w:rsidRDefault="00920FC5" w:rsidP="004B3F31">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245A73" w:rsidRPr="00245A73">
              <w:rPr>
                <w:sz w:val="20"/>
                <w:szCs w:val="20"/>
                <w:lang w:val="lv-LV"/>
              </w:rPr>
              <w:t>Pasākumā pamatā plānots nodrošināt sabiedrībā balstītus sociālos pakalpojumus, atbilstoši individuālajām vajadzībām, un dažādot aprūpes nodrošināšanu cilvēka dzīvesvietā</w:t>
            </w:r>
            <w:r w:rsidR="00192922" w:rsidRPr="00192922">
              <w:rPr>
                <w:sz w:val="20"/>
                <w:szCs w:val="20"/>
                <w:lang w:val="lv-LV"/>
              </w:rPr>
              <w:t xml:space="preserve">, </w:t>
            </w:r>
            <w:r w:rsidR="008C1850">
              <w:rPr>
                <w:sz w:val="20"/>
                <w:szCs w:val="20"/>
                <w:lang w:val="lv-LV"/>
              </w:rPr>
              <w:t>kam</w:t>
            </w:r>
            <w:r w:rsidR="00401D49" w:rsidRPr="001777A8">
              <w:rPr>
                <w:sz w:val="20"/>
                <w:szCs w:val="20"/>
                <w:lang w:val="lv-LV"/>
              </w:rPr>
              <w:t xml:space="preserve"> </w:t>
            </w:r>
            <w:r w:rsidR="00401D49">
              <w:rPr>
                <w:sz w:val="20"/>
                <w:szCs w:val="20"/>
                <w:lang w:val="lv-LV"/>
              </w:rPr>
              <w:t xml:space="preserve">nav </w:t>
            </w:r>
            <w:r w:rsidR="000D0991" w:rsidRPr="000D0991">
              <w:rPr>
                <w:sz w:val="20"/>
                <w:szCs w:val="20"/>
                <w:lang w:val="lv-LV" w:eastAsia="lv-LV"/>
              </w:rPr>
              <w:t>saistības ar pielāgošanos klimata pārmaiņām.</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421A3B4A" w:rsidR="00E8264B" w:rsidRPr="000D0991" w:rsidRDefault="00920FC5" w:rsidP="004B3F31">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245A73" w:rsidRPr="001777A8">
              <w:rPr>
                <w:sz w:val="20"/>
                <w:szCs w:val="20"/>
                <w:lang w:val="lv-LV"/>
              </w:rPr>
              <w:t xml:space="preserve">Pasākumā pamatā </w:t>
            </w:r>
            <w:r w:rsidR="00245A73">
              <w:rPr>
                <w:sz w:val="20"/>
                <w:szCs w:val="20"/>
                <w:lang w:val="lv-LV"/>
              </w:rPr>
              <w:t>plānots nodrošināt sabiedrībā balstītus sociālos pakalpojumus, atbilstoši individuālajām vajadzībām, un dažādot aprūpes nodrošināšanu cilvēka dzīvesvietā</w:t>
            </w:r>
            <w:r w:rsidR="000D0991">
              <w:rPr>
                <w:sz w:val="20"/>
                <w:szCs w:val="20"/>
                <w:lang w:val="lv-LV"/>
              </w:rPr>
              <w:t>,</w:t>
            </w:r>
            <w:r w:rsidR="000D0991" w:rsidRPr="000D0991">
              <w:rPr>
                <w:sz w:val="20"/>
                <w:szCs w:val="20"/>
                <w:lang w:val="lv-LV"/>
              </w:rPr>
              <w:t xml:space="preserve"> kam nav saistības ar ūdens un jūras resursu ilgtspējīgu izmantošanu un aizsardzību.</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4C922162" w:rsidR="00E8264B" w:rsidRPr="00107F1F" w:rsidRDefault="00107F1F" w:rsidP="004B3F31">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245A73" w:rsidRPr="001777A8">
              <w:rPr>
                <w:sz w:val="20"/>
                <w:szCs w:val="20"/>
                <w:lang w:val="lv-LV"/>
              </w:rPr>
              <w:t xml:space="preserve">Pasākumā pamatā </w:t>
            </w:r>
            <w:r w:rsidR="00245A73">
              <w:rPr>
                <w:sz w:val="20"/>
                <w:szCs w:val="20"/>
                <w:lang w:val="lv-LV"/>
              </w:rPr>
              <w:t>plānots nodrošināt sabiedrībā balstītus sociālos pakalpojumus, atbilstoši individuālajām vajadzībām, un dažādot aprūpes nodrošināšanu cilvēka dzīvesvietā</w:t>
            </w:r>
            <w:r w:rsidRPr="001777A8">
              <w:rPr>
                <w:sz w:val="20"/>
                <w:szCs w:val="20"/>
                <w:lang w:val="lv-LV"/>
              </w:rPr>
              <w:t>,</w:t>
            </w:r>
            <w:r w:rsidR="004D137E">
              <w:rPr>
                <w:sz w:val="20"/>
                <w:szCs w:val="20"/>
                <w:lang w:val="lv-LV"/>
              </w:rPr>
              <w:t xml:space="preserve"> </w:t>
            </w:r>
            <w:r w:rsidR="008C1850">
              <w:rPr>
                <w:sz w:val="20"/>
                <w:szCs w:val="20"/>
                <w:lang w:val="lv-LV"/>
              </w:rPr>
              <w:t>kam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74FF9E8D" w:rsidR="00E8264B" w:rsidRPr="000D0991" w:rsidRDefault="00107F1F" w:rsidP="004B3F31">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245A73" w:rsidRPr="001777A8">
              <w:rPr>
                <w:sz w:val="20"/>
                <w:szCs w:val="20"/>
                <w:lang w:val="lv-LV"/>
              </w:rPr>
              <w:t xml:space="preserve">Pasākumā pamatā </w:t>
            </w:r>
            <w:r w:rsidR="00245A73">
              <w:rPr>
                <w:sz w:val="20"/>
                <w:szCs w:val="20"/>
                <w:lang w:val="lv-LV"/>
              </w:rPr>
              <w:t>plānots nodrošināt sabiedrībā balstītus sociālos pakalpojumus, atbilstoši individuālajām vajadzībām, un dažādot aprūpes nodrošināšanu cilvēka dzīvesvietā</w:t>
            </w:r>
            <w:r w:rsidR="00192922" w:rsidRPr="00192922">
              <w:rPr>
                <w:sz w:val="20"/>
                <w:szCs w:val="20"/>
                <w:lang w:val="lv-LV"/>
              </w:rPr>
              <w:t xml:space="preserve">, </w:t>
            </w:r>
            <w:r w:rsidR="000D0991" w:rsidRPr="000D0991">
              <w:rPr>
                <w:sz w:val="20"/>
                <w:szCs w:val="20"/>
                <w:lang w:val="lv-LV" w:eastAsia="lv-LV"/>
              </w:rPr>
              <w:t>kam nav saistības ar piesārņojuma novēršanu un tā kontroli.</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77A581BA" w:rsidR="00E8264B" w:rsidRPr="000D0991" w:rsidRDefault="00107F1F" w:rsidP="004B3F31">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245A73" w:rsidRPr="001777A8">
              <w:rPr>
                <w:sz w:val="20"/>
                <w:szCs w:val="20"/>
                <w:lang w:val="lv-LV"/>
              </w:rPr>
              <w:t xml:space="preserve">Pasākumā pamatā </w:t>
            </w:r>
            <w:r w:rsidR="00245A73">
              <w:rPr>
                <w:sz w:val="20"/>
                <w:szCs w:val="20"/>
                <w:lang w:val="lv-LV"/>
              </w:rPr>
              <w:t>plānots nodrošināt sabiedrībā balstītus sociālos pakalpojumus, atbilstoši individuālajām vajadzībām, un dažādot aprūpes nodrošināšanu cilvēka dzīvesvietā</w:t>
            </w:r>
            <w:r w:rsidR="00192922" w:rsidRPr="00192922">
              <w:rPr>
                <w:sz w:val="20"/>
                <w:szCs w:val="20"/>
                <w:lang w:val="lv-LV"/>
              </w:rPr>
              <w:t xml:space="preserve">, </w:t>
            </w:r>
            <w:r w:rsidR="000D0991" w:rsidRPr="000D0991">
              <w:rPr>
                <w:sz w:val="20"/>
                <w:szCs w:val="20"/>
                <w:lang w:val="lv-LV" w:eastAsia="lv-LV"/>
              </w:rPr>
              <w:t>kam nav saistības ar bioloģiskās daudzveidības un ekosistēmu aizsardzību un atjaunošanu.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0F48EE65" w:rsidR="00336337" w:rsidRPr="003062B1" w:rsidRDefault="0054309C" w:rsidP="009B0A4F">
            <w:pPr>
              <w:spacing w:line="240" w:lineRule="auto"/>
              <w:rPr>
                <w:sz w:val="20"/>
                <w:szCs w:val="20"/>
                <w:lang w:eastAsia="lv-LV"/>
              </w:rPr>
            </w:pPr>
            <w:r>
              <w:rPr>
                <w:sz w:val="20"/>
                <w:szCs w:val="20"/>
                <w:lang w:eastAsia="lv-LV"/>
              </w:rPr>
              <w:t>Skat. novērtējuma 1. daļu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3BFB70AB" w:rsidR="00336337" w:rsidRPr="003062B1" w:rsidRDefault="0054309C" w:rsidP="009B0A4F">
            <w:pPr>
              <w:spacing w:line="240" w:lineRule="auto"/>
              <w:rPr>
                <w:sz w:val="20"/>
                <w:szCs w:val="20"/>
                <w:lang w:eastAsia="lv-LV"/>
              </w:rPr>
            </w:pPr>
            <w:r>
              <w:rPr>
                <w:sz w:val="20"/>
                <w:szCs w:val="20"/>
                <w:lang w:eastAsia="lv-LV"/>
              </w:rPr>
              <w:t>Skat. novērtējuma 1. daļu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3FD003F6" w:rsidR="00336337" w:rsidRPr="0054309C" w:rsidRDefault="0054309C" w:rsidP="0054309C">
            <w:pPr>
              <w:spacing w:line="240" w:lineRule="auto"/>
              <w:rPr>
                <w:sz w:val="20"/>
                <w:szCs w:val="20"/>
                <w:lang w:eastAsia="lv-LV"/>
              </w:rPr>
            </w:pPr>
            <w:r w:rsidRPr="0054309C">
              <w:rPr>
                <w:sz w:val="20"/>
                <w:szCs w:val="20"/>
                <w:lang w:eastAsia="lv-LV"/>
              </w:rPr>
              <w:t>Skat. novērtējuma 1. daļu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4ACC4C0F" w:rsidR="00336337" w:rsidRPr="003062B1" w:rsidRDefault="0054309C"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16E6F9E6" w:rsidR="00336337" w:rsidRPr="003062B1" w:rsidRDefault="0054309C"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41F25F0A" w:rsidR="00336337" w:rsidRPr="003062B1" w:rsidRDefault="0054309C" w:rsidP="009B0A4F">
            <w:pPr>
              <w:spacing w:line="240" w:lineRule="auto"/>
              <w:rPr>
                <w:sz w:val="20"/>
                <w:szCs w:val="20"/>
                <w:lang w:eastAsia="lv-LV"/>
              </w:rPr>
            </w:pPr>
            <w:r>
              <w:rPr>
                <w:sz w:val="20"/>
                <w:szCs w:val="20"/>
                <w:lang w:eastAsia="lv-LV"/>
              </w:rPr>
              <w:t>Skat. novērtējuma 1. daļu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32449C4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C1711B">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75118"/>
    <w:rsid w:val="00075CB4"/>
    <w:rsid w:val="000C453D"/>
    <w:rsid w:val="000D0991"/>
    <w:rsid w:val="00107F1F"/>
    <w:rsid w:val="00112AEA"/>
    <w:rsid w:val="00156908"/>
    <w:rsid w:val="00192922"/>
    <w:rsid w:val="001A42F1"/>
    <w:rsid w:val="00245A73"/>
    <w:rsid w:val="00276F3E"/>
    <w:rsid w:val="00280940"/>
    <w:rsid w:val="003062B1"/>
    <w:rsid w:val="00317E7A"/>
    <w:rsid w:val="00327D92"/>
    <w:rsid w:val="00336337"/>
    <w:rsid w:val="003F52AE"/>
    <w:rsid w:val="00401D49"/>
    <w:rsid w:val="004B3F31"/>
    <w:rsid w:val="004C4B09"/>
    <w:rsid w:val="004D137E"/>
    <w:rsid w:val="0054309C"/>
    <w:rsid w:val="005C6A32"/>
    <w:rsid w:val="005F49ED"/>
    <w:rsid w:val="007D725A"/>
    <w:rsid w:val="007F714C"/>
    <w:rsid w:val="00803B85"/>
    <w:rsid w:val="00825654"/>
    <w:rsid w:val="00846049"/>
    <w:rsid w:val="008519CB"/>
    <w:rsid w:val="008A0D4C"/>
    <w:rsid w:val="008C1850"/>
    <w:rsid w:val="00920FC5"/>
    <w:rsid w:val="00AC65B8"/>
    <w:rsid w:val="00B947DF"/>
    <w:rsid w:val="00BB7310"/>
    <w:rsid w:val="00BC5326"/>
    <w:rsid w:val="00C1711B"/>
    <w:rsid w:val="00C17D25"/>
    <w:rsid w:val="00CA1FA1"/>
    <w:rsid w:val="00CC77FF"/>
    <w:rsid w:val="00D15AA9"/>
    <w:rsid w:val="00D35338"/>
    <w:rsid w:val="00D5294E"/>
    <w:rsid w:val="00D66A9D"/>
    <w:rsid w:val="00E437C2"/>
    <w:rsid w:val="00E4385B"/>
    <w:rsid w:val="00E8264B"/>
    <w:rsid w:val="00EC4ACF"/>
    <w:rsid w:val="00EE78F7"/>
    <w:rsid w:val="00EF4224"/>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54309C"/>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10400-0A50-4465-B788-86D5F88FB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855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20</cp:revision>
  <dcterms:created xsi:type="dcterms:W3CDTF">2021-11-05T15:13:00Z</dcterms:created>
  <dcterms:modified xsi:type="dcterms:W3CDTF">2022-02-10T17:04:00Z</dcterms:modified>
</cp:coreProperties>
</file>